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40" w:afterAutospacing="0" w:line="360" w:lineRule="auto"/>
        <w:ind w:left="0" w:right="0" w:firstLine="0"/>
        <w:jc w:val="center"/>
        <w:textAlignment w:val="auto"/>
        <w:outlineLvl w:val="9"/>
        <w:rPr>
          <w:rFonts w:hint="eastAsia" w:ascii="黑体" w:hAnsi="黑体" w:eastAsia="黑体" w:cs="黑体"/>
          <w:b w:val="0"/>
          <w:bCs w:val="0"/>
          <w:i w:val="0"/>
          <w:iCs w:val="0"/>
          <w:caps w:val="0"/>
          <w:color w:val="333333"/>
          <w:spacing w:val="5"/>
          <w:sz w:val="32"/>
          <w:szCs w:val="32"/>
        </w:rPr>
      </w:pPr>
      <w:r>
        <w:rPr>
          <w:rFonts w:hint="eastAsia" w:ascii="黑体" w:hAnsi="黑体" w:eastAsia="黑体" w:cs="黑体"/>
          <w:b w:val="0"/>
          <w:bCs w:val="0"/>
          <w:i w:val="0"/>
          <w:iCs w:val="0"/>
          <w:caps w:val="0"/>
          <w:color w:val="333333"/>
          <w:spacing w:val="5"/>
          <w:sz w:val="32"/>
          <w:szCs w:val="32"/>
          <w:bdr w:val="none" w:color="auto" w:sz="0" w:space="0"/>
          <w:shd w:val="clear" w:fill="FFFFFF"/>
        </w:rPr>
        <w:t>活力四射，风光无限——化工学院教职工趣味运动会个人赛圆满结束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rPr>
      </w:pPr>
      <w:r>
        <w:rPr>
          <w:rFonts w:hint="eastAsia" w:ascii="宋体" w:hAnsi="宋体" w:eastAsia="宋体" w:cs="宋体"/>
          <w:i w:val="0"/>
          <w:iCs w:val="0"/>
          <w:caps w:val="0"/>
          <w:color w:val="000000"/>
          <w:spacing w:val="5"/>
          <w:sz w:val="28"/>
          <w:szCs w:val="28"/>
          <w:bdr w:val="none" w:color="auto" w:sz="0" w:space="0"/>
          <w:shd w:val="clear" w:fill="FFFFFF"/>
        </w:rPr>
        <w:t>新中国建党百年之际，为了更好地丰富教职工的业余文体生活，倡导积极健康的生活理念，提高教职工的身体素质，化工学院工会于11月5日下午在东院操场举办教职工趣味运动会个人赛。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4"/>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19"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2"/>
                    <pic:cNvPicPr>
                      <a:picLocks noChangeAspect="1"/>
                    </pic:cNvPicPr>
                  </pic:nvPicPr>
                  <pic:blipFill>
                    <a:blip r:embed="rId5"/>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20" name="图片 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3"/>
                    <pic:cNvPicPr>
                      <a:picLocks noChangeAspect="1"/>
                    </pic:cNvPicPr>
                  </pic:nvPicPr>
                  <pic:blipFill>
                    <a:blip r:embed="rId6"/>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Microsoft YaHei UI" w:hAnsi="Microsoft YaHei UI" w:eastAsia="Microsoft YaHei UI" w:cs="Microsoft YaHei UI"/>
          <w:i w:val="0"/>
          <w:iCs w:val="0"/>
          <w:caps w:val="0"/>
          <w:color w:val="333333"/>
          <w:spacing w:val="5"/>
          <w:sz w:val="17"/>
          <w:szCs w:val="17"/>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21" name="图片 2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4"/>
                    <pic:cNvPicPr>
                      <a:picLocks noChangeAspect="1"/>
                    </pic:cNvPicPr>
                  </pic:nvPicPr>
                  <pic:blipFill>
                    <a:blip r:embed="rId7"/>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rPr>
      </w:pPr>
      <w:r>
        <w:rPr>
          <w:rFonts w:hint="eastAsia" w:ascii="Microsoft YaHei UI" w:hAnsi="Microsoft YaHei UI" w:eastAsia="Microsoft YaHei UI" w:cs="Microsoft YaHei UI"/>
          <w:i w:val="0"/>
          <w:iCs w:val="0"/>
          <w:caps w:val="0"/>
          <w:color w:val="000000"/>
          <w:spacing w:val="5"/>
          <w:sz w:val="17"/>
          <w:szCs w:val="17"/>
          <w:bdr w:val="none" w:color="auto" w:sz="0" w:space="0"/>
          <w:shd w:val="clear" w:fill="FFFFFF"/>
        </w:rPr>
        <w:t>　　</w:t>
      </w:r>
      <w:r>
        <w:rPr>
          <w:rFonts w:hint="eastAsia" w:ascii="宋体" w:hAnsi="宋体" w:eastAsia="宋体" w:cs="宋体"/>
          <w:i w:val="0"/>
          <w:iCs w:val="0"/>
          <w:caps w:val="0"/>
          <w:color w:val="000000"/>
          <w:spacing w:val="5"/>
          <w:sz w:val="28"/>
          <w:szCs w:val="28"/>
          <w:bdr w:val="none" w:color="auto" w:sz="0" w:space="0"/>
          <w:shd w:val="clear" w:fill="FFFFFF"/>
        </w:rPr>
        <w:t>本次运动会共设立投沙包、一分钟投篮、定点投篮、一分钟跳绳、一分钟踢毽、足式保龄球、套圈和扔飞镖八个项目。今年的项目规则稍作改变，形式更为新颖，充分体现了趣味性，极大提高了教职工们的参赛积极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25" name="图片 2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5"/>
                    <pic:cNvPicPr>
                      <a:picLocks noChangeAspect="1"/>
                    </pic:cNvPicPr>
                  </pic:nvPicPr>
                  <pic:blipFill>
                    <a:blip r:embed="rId8"/>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26" name="图片 2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6"/>
                    <pic:cNvPicPr>
                      <a:picLocks noChangeAspect="1"/>
                    </pic:cNvPicPr>
                  </pic:nvPicPr>
                  <pic:blipFill>
                    <a:blip r:embed="rId9"/>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27" name="图片 2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7"/>
                    <pic:cNvPicPr>
                      <a:picLocks noChangeAspect="1"/>
                    </pic:cNvPicPr>
                  </pic:nvPicPr>
                  <pic:blipFill>
                    <a:blip r:embed="rId10"/>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28" name="图片 2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8"/>
                    <pic:cNvPicPr>
                      <a:picLocks noChangeAspect="1"/>
                    </pic:cNvPicPr>
                  </pic:nvPicPr>
                  <pic:blipFill>
                    <a:blip r:embed="rId11"/>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shd w:val="clear" w:fill="FFFFFF"/>
          <w:lang w:eastAsia="zh-CN"/>
        </w:rPr>
      </w:pPr>
      <w:r>
        <w:rPr>
          <w:rFonts w:hint="eastAsia" w:ascii="宋体" w:hAnsi="宋体" w:eastAsia="宋体" w:cs="宋体"/>
          <w:i w:val="0"/>
          <w:iCs w:val="0"/>
          <w:caps w:val="0"/>
          <w:color w:val="000000"/>
          <w:spacing w:val="5"/>
          <w:sz w:val="28"/>
          <w:szCs w:val="28"/>
          <w:shd w:val="clear" w:fill="FFFFFF"/>
          <w:lang w:eastAsia="zh-CN"/>
        </w:rPr>
        <w:drawing>
          <wp:inline distT="0" distB="0" distL="114300" distR="114300">
            <wp:extent cx="3810000" cy="2540000"/>
            <wp:effectExtent l="0" t="0" r="0" b="0"/>
            <wp:docPr id="29" name="图片 2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9"/>
                    <pic:cNvPicPr>
                      <a:picLocks noChangeAspect="1"/>
                    </pic:cNvPicPr>
                  </pic:nvPicPr>
                  <pic:blipFill>
                    <a:blip r:embed="rId12"/>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shd w:val="clear" w:fill="FFFFFF"/>
          <w:lang w:eastAsia="zh-CN"/>
        </w:rPr>
      </w:pPr>
      <w:r>
        <w:rPr>
          <w:rFonts w:hint="eastAsia" w:ascii="宋体" w:hAnsi="宋体" w:eastAsia="宋体" w:cs="宋体"/>
          <w:i w:val="0"/>
          <w:iCs w:val="0"/>
          <w:caps w:val="0"/>
          <w:color w:val="000000"/>
          <w:spacing w:val="5"/>
          <w:sz w:val="28"/>
          <w:szCs w:val="28"/>
          <w:shd w:val="clear" w:fill="FFFFFF"/>
          <w:lang w:eastAsia="zh-CN"/>
        </w:rPr>
        <w:drawing>
          <wp:inline distT="0" distB="0" distL="114300" distR="114300">
            <wp:extent cx="3810000" cy="2540000"/>
            <wp:effectExtent l="0" t="0" r="0" b="0"/>
            <wp:docPr id="30" name="图片 3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0"/>
                    <pic:cNvPicPr>
                      <a:picLocks noChangeAspect="1"/>
                    </pic:cNvPicPr>
                  </pic:nvPicPr>
                  <pic:blipFill>
                    <a:blip r:embed="rId13"/>
                    <a:stretch>
                      <a:fillRect/>
                    </a:stretch>
                  </pic:blipFill>
                  <pic:spPr>
                    <a:xfrm>
                      <a:off x="0" y="0"/>
                      <a:ext cx="3810000" cy="254000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color w:val="333333"/>
          <w:spacing w:val="5"/>
          <w:kern w:val="0"/>
          <w:sz w:val="17"/>
          <w:szCs w:val="17"/>
          <w:bdr w:val="none" w:color="auto" w:sz="0" w:space="0"/>
          <w:shd w:val="clear" w:fill="FFFFFF"/>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333333"/>
          <w:spacing w:val="5"/>
          <w:sz w:val="28"/>
          <w:szCs w:val="28"/>
          <w:bdr w:val="none" w:color="auto" w:sz="0" w:space="0"/>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80" w:firstLineChars="200"/>
        <w:jc w:val="both"/>
        <w:textAlignment w:val="auto"/>
        <w:rPr>
          <w:rFonts w:hint="eastAsia" w:ascii="宋体" w:hAnsi="宋体" w:eastAsia="宋体" w:cs="宋体"/>
          <w:i w:val="0"/>
          <w:iCs w:val="0"/>
          <w:caps w:val="0"/>
          <w:color w:val="333333"/>
          <w:spacing w:val="5"/>
          <w:sz w:val="28"/>
          <w:szCs w:val="28"/>
          <w:bdr w:val="none" w:color="auto" w:sz="0" w:space="0"/>
          <w:shd w:val="clear" w:fill="FFFFFF"/>
        </w:rPr>
      </w:pPr>
      <w:r>
        <w:rPr>
          <w:rFonts w:hint="eastAsia" w:ascii="宋体" w:hAnsi="宋体" w:eastAsia="宋体" w:cs="宋体"/>
          <w:i w:val="0"/>
          <w:iCs w:val="0"/>
          <w:caps w:val="0"/>
          <w:color w:val="333333"/>
          <w:spacing w:val="5"/>
          <w:sz w:val="28"/>
          <w:szCs w:val="28"/>
          <w:bdr w:val="none" w:color="auto" w:sz="0" w:space="0"/>
          <w:shd w:val="clear" w:fill="FFFFFF"/>
        </w:rPr>
        <w:t>其中一分钟踢毽项目最为精彩。每位教职工都集中精力，紧盯毽子，用连贯熟练的动作赢得全场的喝彩，赛场上翻转的毽子展现出教职工活力满满的精神风貌。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80" w:firstLineChars="200"/>
        <w:jc w:val="both"/>
        <w:textAlignment w:val="auto"/>
        <w:rPr>
          <w:rFonts w:hint="eastAsia" w:ascii="宋体" w:hAnsi="宋体" w:eastAsia="宋体" w:cs="宋体"/>
          <w:i w:val="0"/>
          <w:iCs w:val="0"/>
          <w:caps w:val="0"/>
          <w:color w:val="333333"/>
          <w:spacing w:val="5"/>
          <w:sz w:val="28"/>
          <w:szCs w:val="28"/>
          <w:bdr w:val="none" w:color="auto" w:sz="0" w:space="0"/>
          <w:shd w:val="clear" w:fill="FFFFFF"/>
          <w:lang w:eastAsia="zh-CN"/>
        </w:rPr>
      </w:pPr>
      <w:r>
        <w:rPr>
          <w:rFonts w:hint="eastAsia" w:ascii="宋体" w:hAnsi="宋体" w:eastAsia="宋体" w:cs="宋体"/>
          <w:i w:val="0"/>
          <w:iCs w:val="0"/>
          <w:caps w:val="0"/>
          <w:color w:val="333333"/>
          <w:spacing w:val="5"/>
          <w:sz w:val="28"/>
          <w:szCs w:val="28"/>
          <w:bdr w:val="none" w:color="auto" w:sz="0" w:space="0"/>
          <w:shd w:val="clear" w:fill="FFFFFF"/>
          <w:lang w:eastAsia="zh-CN"/>
        </w:rPr>
        <w:drawing>
          <wp:inline distT="0" distB="0" distL="114300" distR="114300">
            <wp:extent cx="3810000" cy="2540000"/>
            <wp:effectExtent l="0" t="0" r="0" b="0"/>
            <wp:docPr id="31" name="图片 3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1"/>
                    <pic:cNvPicPr>
                      <a:picLocks noChangeAspect="1"/>
                    </pic:cNvPicPr>
                  </pic:nvPicPr>
                  <pic:blipFill>
                    <a:blip r:embed="rId14"/>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80" w:firstLineChars="200"/>
        <w:jc w:val="both"/>
        <w:textAlignment w:val="auto"/>
        <w:rPr>
          <w:rFonts w:hint="eastAsia" w:ascii="宋体" w:hAnsi="宋体" w:eastAsia="宋体" w:cs="宋体"/>
          <w:i w:val="0"/>
          <w:iCs w:val="0"/>
          <w:caps w:val="0"/>
          <w:color w:val="333333"/>
          <w:spacing w:val="5"/>
          <w:sz w:val="28"/>
          <w:szCs w:val="28"/>
          <w:bdr w:val="none" w:color="auto" w:sz="0" w:space="0"/>
          <w:shd w:val="clear" w:fill="FFFFFF"/>
          <w:lang w:eastAsia="zh-CN"/>
        </w:rPr>
      </w:pPr>
      <w:r>
        <w:rPr>
          <w:rFonts w:hint="eastAsia" w:ascii="宋体" w:hAnsi="宋体" w:eastAsia="宋体" w:cs="宋体"/>
          <w:i w:val="0"/>
          <w:iCs w:val="0"/>
          <w:caps w:val="0"/>
          <w:color w:val="333333"/>
          <w:spacing w:val="5"/>
          <w:sz w:val="28"/>
          <w:szCs w:val="28"/>
          <w:bdr w:val="none" w:color="auto" w:sz="0" w:space="0"/>
          <w:shd w:val="clear" w:fill="FFFFFF"/>
          <w:lang w:eastAsia="zh-CN"/>
        </w:rPr>
        <w:drawing>
          <wp:inline distT="0" distB="0" distL="114300" distR="114300">
            <wp:extent cx="3810000" cy="2540000"/>
            <wp:effectExtent l="0" t="0" r="0" b="0"/>
            <wp:docPr id="32" name="图片 32"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2"/>
                    <pic:cNvPicPr>
                      <a:picLocks noChangeAspect="1"/>
                    </pic:cNvPicPr>
                  </pic:nvPicPr>
                  <pic:blipFill>
                    <a:blip r:embed="rId15"/>
                    <a:stretch>
                      <a:fillRect/>
                    </a:stretch>
                  </pic:blipFill>
                  <pic:spPr>
                    <a:xfrm>
                      <a:off x="0" y="0"/>
                      <a:ext cx="3810000" cy="254000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rPr>
      </w:pPr>
      <w:r>
        <w:rPr>
          <w:rFonts w:hint="eastAsia" w:ascii="Microsoft YaHei UI" w:hAnsi="Microsoft YaHei UI" w:eastAsia="Microsoft YaHei UI" w:cs="Microsoft YaHei UI"/>
          <w:i w:val="0"/>
          <w:iCs w:val="0"/>
          <w:caps w:val="0"/>
          <w:color w:val="000000"/>
          <w:spacing w:val="5"/>
          <w:sz w:val="17"/>
          <w:szCs w:val="17"/>
          <w:bdr w:val="none" w:color="auto" w:sz="0" w:space="0"/>
          <w:shd w:val="clear" w:fill="FFFFFF"/>
        </w:rPr>
        <w:t>　　</w:t>
      </w:r>
      <w:r>
        <w:rPr>
          <w:rFonts w:hint="eastAsia" w:ascii="宋体" w:hAnsi="宋体" w:eastAsia="宋体" w:cs="宋体"/>
          <w:i w:val="0"/>
          <w:iCs w:val="0"/>
          <w:caps w:val="0"/>
          <w:color w:val="000000"/>
          <w:spacing w:val="5"/>
          <w:sz w:val="28"/>
          <w:szCs w:val="28"/>
          <w:bdr w:val="none" w:color="auto" w:sz="0" w:space="0"/>
          <w:shd w:val="clear" w:fill="FFFFFF"/>
        </w:rPr>
        <w:t>一分钟投篮也很精彩，教职工们极高的投中率使场下掌声不断。站定、瞄准、投掷、刷网......一系列动作行云流水，学生们对教职工的敬佩值瞬间拉满。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33" name="图片 33"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3"/>
                    <pic:cNvPicPr>
                      <a:picLocks noChangeAspect="1"/>
                    </pic:cNvPicPr>
                  </pic:nvPicPr>
                  <pic:blipFill>
                    <a:blip r:embed="rId16"/>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34" name="图片 34"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4"/>
                    <pic:cNvPicPr>
                      <a:picLocks noChangeAspect="1"/>
                    </pic:cNvPicPr>
                  </pic:nvPicPr>
                  <pic:blipFill>
                    <a:blip r:embed="rId17"/>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35" name="图片 35"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15"/>
                    <pic:cNvPicPr>
                      <a:picLocks noChangeAspect="1"/>
                    </pic:cNvPicPr>
                  </pic:nvPicPr>
                  <pic:blipFill>
                    <a:blip r:embed="rId18"/>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36" name="图片 36"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6"/>
                    <pic:cNvPicPr>
                      <a:picLocks noChangeAspect="1"/>
                    </pic:cNvPicPr>
                  </pic:nvPicPr>
                  <pic:blipFill>
                    <a:blip r:embed="rId19"/>
                    <a:stretch>
                      <a:fillRect/>
                    </a:stretch>
                  </pic:blipFill>
                  <pic:spPr>
                    <a:xfrm>
                      <a:off x="0" y="0"/>
                      <a:ext cx="3810000" cy="254000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80" w:firstLineChars="200"/>
        <w:jc w:val="both"/>
        <w:textAlignment w:val="auto"/>
        <w:rPr>
          <w:rFonts w:hint="eastAsia" w:ascii="宋体" w:hAnsi="宋体" w:eastAsia="宋体" w:cs="宋体"/>
          <w:i w:val="0"/>
          <w:iCs w:val="0"/>
          <w:caps w:val="0"/>
          <w:color w:val="000000"/>
          <w:spacing w:val="5"/>
          <w:sz w:val="28"/>
          <w:szCs w:val="28"/>
          <w:bdr w:val="none" w:color="auto" w:sz="0" w:space="0"/>
          <w:shd w:val="clear" w:fill="FFFFFF"/>
          <w:lang w:eastAsia="zh-CN"/>
        </w:rPr>
      </w:pPr>
      <w:r>
        <w:rPr>
          <w:rFonts w:hint="eastAsia" w:ascii="宋体" w:hAnsi="宋体" w:eastAsia="宋体" w:cs="宋体"/>
          <w:i w:val="0"/>
          <w:iCs w:val="0"/>
          <w:caps w:val="0"/>
          <w:color w:val="000000"/>
          <w:spacing w:val="5"/>
          <w:sz w:val="28"/>
          <w:szCs w:val="28"/>
          <w:bdr w:val="none" w:color="auto" w:sz="0" w:space="0"/>
          <w:shd w:val="clear" w:fill="FFFFFF"/>
          <w:lang w:eastAsia="zh-CN"/>
        </w:rPr>
        <w:drawing>
          <wp:inline distT="0" distB="0" distL="114300" distR="114300">
            <wp:extent cx="3810000" cy="2540000"/>
            <wp:effectExtent l="0" t="0" r="0" b="0"/>
            <wp:docPr id="37" name="图片 37"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7"/>
                    <pic:cNvPicPr>
                      <a:picLocks noChangeAspect="1"/>
                    </pic:cNvPicPr>
                  </pic:nvPicPr>
                  <pic:blipFill>
                    <a:blip r:embed="rId20"/>
                    <a:stretch>
                      <a:fillRect/>
                    </a:stretch>
                  </pic:blipFill>
                  <pic:spPr>
                    <a:xfrm>
                      <a:off x="0" y="0"/>
                      <a:ext cx="3810000" cy="254000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0" w:firstLineChars="200"/>
        <w:jc w:val="both"/>
        <w:textAlignment w:val="auto"/>
        <w:rPr>
          <w:rFonts w:hint="eastAsia" w:ascii="宋体" w:hAnsi="宋体" w:eastAsia="宋体" w:cs="宋体"/>
          <w:sz w:val="28"/>
          <w:szCs w:val="28"/>
        </w:rPr>
      </w:pPr>
      <w:r>
        <w:rPr>
          <w:rFonts w:hint="eastAsia" w:ascii="Microsoft YaHei UI" w:hAnsi="Microsoft YaHei UI" w:eastAsia="Microsoft YaHei UI" w:cs="Microsoft YaHei UI"/>
          <w:i w:val="0"/>
          <w:iCs w:val="0"/>
          <w:caps w:val="0"/>
          <w:color w:val="000000"/>
          <w:spacing w:val="5"/>
          <w:sz w:val="17"/>
          <w:szCs w:val="17"/>
          <w:bdr w:val="none" w:color="auto" w:sz="0" w:space="0"/>
          <w:shd w:val="clear" w:fill="FFFFFF"/>
        </w:rPr>
        <w:t>　　</w:t>
      </w:r>
      <w:r>
        <w:rPr>
          <w:rFonts w:hint="eastAsia" w:ascii="宋体" w:hAnsi="宋体" w:eastAsia="宋体" w:cs="宋体"/>
          <w:i w:val="0"/>
          <w:iCs w:val="0"/>
          <w:caps w:val="0"/>
          <w:color w:val="000000"/>
          <w:spacing w:val="5"/>
          <w:sz w:val="28"/>
          <w:szCs w:val="28"/>
          <w:bdr w:val="none" w:color="auto" w:sz="0" w:space="0"/>
          <w:shd w:val="clear" w:fill="FFFFFF"/>
        </w:rPr>
        <w:t>本次运动会过后，相信我们每位教职工都将以更高的热情和信心投入到自己的工作中去，用顽强的拼搏精神和过硬的心理素质去迎接新的挑战，共同创造我校辉煌的未来！同时，教职工趣味运动会团体赛将于下周同一时间举行，请老师及同学们敬请期待哦！</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Lucida Calligraphy">
    <w:panose1 w:val="03010101010101010101"/>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A15C7C"/>
    <w:rsid w:val="3BA15C7C"/>
    <w:rsid w:val="55023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2021-12-04T05:17:00Z</dcterms:created>
  <dc:creator>诚，</dc:creator>
  <cp:lastModifiedBy>诚，</cp:lastModifiedBy>
  <dcterms:modified xsi:type="dcterms:W3CDTF">2021-12-04T05:53:00Z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6205F1DCBA354062B1D279D02383E4C9</vt:lpwstr>
  </property>
</Properties>
</file>